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4C72" w14:textId="77777777" w:rsidR="00F1072D" w:rsidRPr="00F067C5" w:rsidRDefault="004B19AB" w:rsidP="00F067C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31EA5">
        <w:rPr>
          <w:rFonts w:asciiTheme="majorHAnsi" w:eastAsiaTheme="minorEastAsia" w:hAnsiTheme="majorHAnsi" w:cstheme="majorHAnsi"/>
          <w:i/>
          <w:iCs/>
          <w:noProof/>
          <w:color w:val="FF0000"/>
          <w:kern w:val="24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4D2DA4F6" wp14:editId="621D4D01">
            <wp:simplePos x="0" y="0"/>
            <wp:positionH relativeFrom="margin">
              <wp:posOffset>-644001</wp:posOffset>
            </wp:positionH>
            <wp:positionV relativeFrom="paragraph">
              <wp:posOffset>-380089</wp:posOffset>
            </wp:positionV>
            <wp:extent cx="1132836" cy="1125415"/>
            <wp:effectExtent l="0" t="0" r="0" b="0"/>
            <wp:wrapNone/>
            <wp:docPr id="2" name="Picture 2" descr="U:\Teaching School Hub\04 Marketing &amp; Communications\Generate Teaching Hub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ing School Hub\04 Marketing &amp; Communications\Generate Teaching Hub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4770" r="6070" b="8415"/>
                    <a:stretch/>
                  </pic:blipFill>
                  <pic:spPr bwMode="auto">
                    <a:xfrm>
                      <a:off x="0" y="0"/>
                      <a:ext cx="113283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C16C2" w14:textId="6820E8DB" w:rsidR="00F1072D" w:rsidRPr="004B19AB" w:rsidRDefault="00F1072D" w:rsidP="00BB1FB4">
      <w:pPr>
        <w:spacing w:line="240" w:lineRule="auto"/>
        <w:jc w:val="right"/>
        <w:rPr>
          <w:rFonts w:asciiTheme="majorHAnsi" w:eastAsiaTheme="minorEastAsia" w:hAnsiTheme="majorHAnsi" w:cstheme="majorBidi"/>
          <w:i/>
          <w:iCs/>
          <w:color w:val="000000" w:themeColor="text1"/>
          <w:sz w:val="28"/>
          <w:szCs w:val="32"/>
        </w:rPr>
      </w:pPr>
      <w:r w:rsidRPr="004B19AB">
        <w:rPr>
          <w:rFonts w:asciiTheme="majorHAnsi" w:eastAsiaTheme="minorEastAsia" w:hAnsiTheme="majorHAnsi" w:cstheme="majorBidi"/>
          <w:i/>
          <w:iCs/>
          <w:color w:val="000000" w:themeColor="text1"/>
          <w:sz w:val="28"/>
          <w:szCs w:val="32"/>
        </w:rPr>
        <w:tab/>
      </w:r>
      <w:r w:rsidR="00DE5EA2">
        <w:rPr>
          <w:rFonts w:asciiTheme="majorHAnsi" w:eastAsiaTheme="minorEastAsia" w:hAnsiTheme="majorHAnsi" w:cstheme="majorBidi"/>
          <w:i/>
          <w:iCs/>
          <w:color w:val="000000" w:themeColor="text1"/>
          <w:sz w:val="14"/>
          <w:szCs w:val="16"/>
        </w:rPr>
        <w:t>Ver: 1-070222</w:t>
      </w:r>
    </w:p>
    <w:p w14:paraId="1BC080CD" w14:textId="77777777" w:rsidR="00F1072D" w:rsidRPr="00831EA5" w:rsidRDefault="00F1072D" w:rsidP="00F1072D">
      <w:pPr>
        <w:spacing w:line="240" w:lineRule="auto"/>
        <w:jc w:val="center"/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</w:pPr>
      <w:r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>Appropriate Body Service</w:t>
      </w:r>
    </w:p>
    <w:p w14:paraId="7BE985AA" w14:textId="77777777" w:rsidR="00F1072D" w:rsidRPr="00831EA5" w:rsidRDefault="00F1072D" w:rsidP="00F1072D">
      <w:pPr>
        <w:spacing w:line="240" w:lineRule="auto"/>
        <w:jc w:val="center"/>
        <w:rPr>
          <w:rFonts w:eastAsiaTheme="minorEastAsia"/>
          <w:b/>
          <w:bCs/>
          <w:color w:val="365F91" w:themeColor="accent1" w:themeShade="BF"/>
          <w:kern w:val="24"/>
          <w:sz w:val="52"/>
          <w:szCs w:val="64"/>
        </w:rPr>
      </w:pPr>
      <w:r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>Part Time Induction</w:t>
      </w:r>
      <w:r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 xml:space="preserve"> Form</w:t>
      </w:r>
      <w:r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64"/>
        </w:rPr>
        <w:t xml:space="preserve"> </w:t>
      </w:r>
    </w:p>
    <w:p w14:paraId="750628C7" w14:textId="77777777" w:rsidR="00F1072D" w:rsidRPr="00831EA5" w:rsidRDefault="00F1072D" w:rsidP="00F1072D">
      <w:pPr>
        <w:spacing w:line="240" w:lineRule="auto"/>
        <w:jc w:val="center"/>
        <w:rPr>
          <w:rFonts w:eastAsiaTheme="minorEastAsia" w:cstheme="minorHAnsi"/>
          <w:iCs/>
          <w:color w:val="365F91" w:themeColor="accent1" w:themeShade="BF"/>
          <w:kern w:val="24"/>
          <w:sz w:val="20"/>
        </w:rPr>
      </w:pPr>
      <w:r w:rsidRPr="00831EA5">
        <w:rPr>
          <w:rFonts w:eastAsiaTheme="minorEastAsia" w:cstheme="minorHAnsi"/>
          <w:i/>
          <w:iCs/>
          <w:color w:val="365F91" w:themeColor="accent1" w:themeShade="BF"/>
          <w:kern w:val="24"/>
          <w:sz w:val="20"/>
        </w:rPr>
        <w:t xml:space="preserve"> “Connecting &amp; empowering great teachers in Halton, Warrington &amp; Wigan”</w:t>
      </w:r>
    </w:p>
    <w:p w14:paraId="672A6659" w14:textId="77777777" w:rsidR="00F1072D" w:rsidRPr="00A80A2A" w:rsidRDefault="00F1072D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40794BD0" w14:textId="77777777" w:rsidR="00EC0BC1" w:rsidRDefault="00EC0BC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 w:rsidRPr="00A80A2A">
        <w:rPr>
          <w:rFonts w:asciiTheme="majorHAnsi" w:hAnsiTheme="majorHAnsi" w:cstheme="majorHAnsi"/>
          <w:color w:val="222222"/>
          <w:highlight w:val="white"/>
        </w:rPr>
        <w:t>P</w:t>
      </w:r>
      <w:r w:rsidR="00F1072D" w:rsidRPr="00A80A2A">
        <w:rPr>
          <w:rFonts w:asciiTheme="majorHAnsi" w:hAnsiTheme="majorHAnsi" w:cstheme="majorHAnsi"/>
          <w:color w:val="222222"/>
          <w:highlight w:val="white"/>
        </w:rPr>
        <w:t>lease complete this form if your ECT requires a different pattern of reports and assessments due to being a part time employee.</w:t>
      </w:r>
      <w:r w:rsidR="00BB1FB4">
        <w:rPr>
          <w:rFonts w:asciiTheme="majorHAnsi" w:hAnsiTheme="majorHAnsi" w:cstheme="majorHAnsi"/>
          <w:color w:val="222222"/>
          <w:highlight w:val="white"/>
        </w:rPr>
        <w:t xml:space="preserve"> It is recommended the Induction Tutor’s refer to Generate Teaching Hub’s latest handbook before completing this form.</w:t>
      </w:r>
    </w:p>
    <w:p w14:paraId="0A37501D" w14:textId="77777777" w:rsidR="004514C3" w:rsidRDefault="004514C3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32A95C87" w14:textId="77777777" w:rsidR="004514C3" w:rsidRDefault="004514C3" w:rsidP="004514C3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>
        <w:rPr>
          <w:rFonts w:asciiTheme="majorHAnsi" w:hAnsiTheme="majorHAnsi" w:cstheme="majorHAnsi"/>
          <w:color w:val="222222"/>
          <w:highlight w:val="white"/>
        </w:rPr>
        <w:t>Type your answers (the boxes below expand as you add details).</w:t>
      </w:r>
    </w:p>
    <w:p w14:paraId="5DAB6C7B" w14:textId="77777777" w:rsidR="004514C3" w:rsidRPr="00A80A2A" w:rsidRDefault="004514C3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1DE6EFC3" w14:textId="77777777" w:rsidR="00DE5EA2" w:rsidRPr="00094BFE" w:rsidRDefault="00DE5EA2" w:rsidP="00DE5EA2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t>Section A: Background Details</w:t>
      </w:r>
    </w:p>
    <w:p w14:paraId="02EB378F" w14:textId="77777777" w:rsidR="00F1072D" w:rsidRPr="00A80A2A" w:rsidRDefault="00F1072D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425289E8" w14:textId="77777777" w:rsidR="00DE5EA2" w:rsidRDefault="00DE5EA2" w:rsidP="0040431E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t>Induction Tutor</w:t>
      </w:r>
      <w:r>
        <w:rPr>
          <w:rFonts w:asciiTheme="majorHAnsi" w:hAnsiTheme="majorHAnsi" w:cstheme="majorHAnsi"/>
          <w:b/>
          <w:color w:val="222222"/>
          <w:highlight w:val="white"/>
        </w:rPr>
        <w:t xml:space="preserve"> </w:t>
      </w:r>
    </w:p>
    <w:p w14:paraId="7381709B" w14:textId="77777777" w:rsidR="00DE5EA2" w:rsidRPr="00094BFE" w:rsidRDefault="00DE5EA2" w:rsidP="00DE5EA2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550158">
        <w:rPr>
          <w:rFonts w:asciiTheme="majorHAnsi" w:hAnsiTheme="majorHAnsi" w:cstheme="majorHAnsi"/>
          <w:color w:val="222222"/>
          <w:highlight w:val="white"/>
        </w:rPr>
        <w:t>(To complete this form)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1072D" w:rsidRPr="00A80A2A" w14:paraId="3705519F" w14:textId="77777777" w:rsidTr="00F1072D">
        <w:tc>
          <w:tcPr>
            <w:tcW w:w="4106" w:type="dxa"/>
            <w:shd w:val="clear" w:color="auto" w:fill="95BEE4"/>
            <w:vAlign w:val="center"/>
          </w:tcPr>
          <w:p w14:paraId="5AC66C5F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</w:p>
        </w:tc>
        <w:tc>
          <w:tcPr>
            <w:tcW w:w="5528" w:type="dxa"/>
            <w:vAlign w:val="center"/>
          </w:tcPr>
          <w:p w14:paraId="6A05A809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7E2C39B4" w14:textId="77777777" w:rsidTr="00F1072D">
        <w:tc>
          <w:tcPr>
            <w:tcW w:w="4106" w:type="dxa"/>
            <w:shd w:val="clear" w:color="auto" w:fill="95BEE4"/>
            <w:vAlign w:val="center"/>
          </w:tcPr>
          <w:p w14:paraId="7A46D9CB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5528" w:type="dxa"/>
            <w:vAlign w:val="center"/>
          </w:tcPr>
          <w:p w14:paraId="5A39BBE3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784830D1" w14:textId="77777777" w:rsidTr="00F1072D">
        <w:tc>
          <w:tcPr>
            <w:tcW w:w="4106" w:type="dxa"/>
            <w:shd w:val="clear" w:color="auto" w:fill="95BEE4"/>
            <w:vAlign w:val="center"/>
          </w:tcPr>
          <w:p w14:paraId="090A2836" w14:textId="77777777" w:rsidR="00F1072D" w:rsidRPr="00A80A2A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Role(s) in school</w:t>
            </w:r>
          </w:p>
        </w:tc>
        <w:tc>
          <w:tcPr>
            <w:tcW w:w="5528" w:type="dxa"/>
            <w:vAlign w:val="center"/>
          </w:tcPr>
          <w:p w14:paraId="41C8F396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03CA40FF" w14:textId="77777777" w:rsidTr="00F1072D">
        <w:tc>
          <w:tcPr>
            <w:tcW w:w="4106" w:type="dxa"/>
            <w:shd w:val="clear" w:color="auto" w:fill="95BEE4"/>
            <w:vAlign w:val="center"/>
          </w:tcPr>
          <w:p w14:paraId="3B3096D1" w14:textId="77777777" w:rsidR="00F1072D" w:rsidRPr="00A80A2A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vAlign w:val="center"/>
          </w:tcPr>
          <w:p w14:paraId="72A3D3EC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6B03DF56" w14:textId="77777777" w:rsidTr="00F1072D">
        <w:tc>
          <w:tcPr>
            <w:tcW w:w="4106" w:type="dxa"/>
            <w:shd w:val="clear" w:color="auto" w:fill="95BEE4"/>
            <w:vAlign w:val="center"/>
          </w:tcPr>
          <w:p w14:paraId="5EE21235" w14:textId="255F8772" w:rsidR="00F1072D" w:rsidRPr="00A80A2A" w:rsidRDefault="006142AC" w:rsidP="00DE5EA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 </w:t>
            </w:r>
            <w:r w:rsidR="00DE5EA2">
              <w:rPr>
                <w:rFonts w:asciiTheme="majorHAnsi" w:hAnsiTheme="majorHAnsi" w:cstheme="majorHAnsi"/>
                <w:sz w:val="22"/>
                <w:szCs w:val="22"/>
              </w:rPr>
              <w:t>Form 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ompleted</w:t>
            </w:r>
          </w:p>
        </w:tc>
        <w:tc>
          <w:tcPr>
            <w:tcW w:w="5528" w:type="dxa"/>
            <w:vAlign w:val="center"/>
          </w:tcPr>
          <w:p w14:paraId="0D0B940D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27B00A" w14:textId="77777777" w:rsidR="00F1072D" w:rsidRPr="00A80A2A" w:rsidRDefault="00F1072D" w:rsidP="00A80A2A">
      <w:pPr>
        <w:spacing w:line="240" w:lineRule="auto"/>
        <w:rPr>
          <w:rFonts w:asciiTheme="majorHAnsi" w:hAnsiTheme="majorHAnsi" w:cstheme="majorHAnsi"/>
        </w:rPr>
      </w:pPr>
    </w:p>
    <w:p w14:paraId="1CF2C3FB" w14:textId="77777777" w:rsidR="00A80A2A" w:rsidRPr="00487367" w:rsidRDefault="00A80A2A" w:rsidP="00A80A2A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487367">
        <w:rPr>
          <w:rFonts w:asciiTheme="majorHAnsi" w:hAnsiTheme="majorHAnsi" w:cstheme="majorHAnsi"/>
          <w:b/>
          <w:sz w:val="24"/>
        </w:rPr>
        <w:t>School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80A2A" w:rsidRPr="00A80A2A" w14:paraId="4E002E28" w14:textId="77777777" w:rsidTr="00F94306">
        <w:tc>
          <w:tcPr>
            <w:tcW w:w="4106" w:type="dxa"/>
            <w:shd w:val="clear" w:color="auto" w:fill="95BEE4"/>
            <w:vAlign w:val="center"/>
          </w:tcPr>
          <w:p w14:paraId="1059A16F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School Name</w:t>
            </w:r>
          </w:p>
        </w:tc>
        <w:tc>
          <w:tcPr>
            <w:tcW w:w="5528" w:type="dxa"/>
            <w:vAlign w:val="center"/>
          </w:tcPr>
          <w:p w14:paraId="60061E4C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4FDD6B72" w14:textId="77777777" w:rsidTr="00F94306">
        <w:tc>
          <w:tcPr>
            <w:tcW w:w="4106" w:type="dxa"/>
            <w:shd w:val="clear" w:color="auto" w:fill="95BEE4"/>
            <w:vAlign w:val="center"/>
          </w:tcPr>
          <w:p w14:paraId="65F0C026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URN</w:t>
            </w:r>
          </w:p>
        </w:tc>
        <w:tc>
          <w:tcPr>
            <w:tcW w:w="5528" w:type="dxa"/>
            <w:vAlign w:val="center"/>
          </w:tcPr>
          <w:p w14:paraId="44EAFD9C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76371779" w14:textId="77777777" w:rsidTr="00F94306">
        <w:tc>
          <w:tcPr>
            <w:tcW w:w="4106" w:type="dxa"/>
            <w:shd w:val="clear" w:color="auto" w:fill="95BEE4"/>
            <w:vAlign w:val="center"/>
          </w:tcPr>
          <w:p w14:paraId="12CF8195" w14:textId="77777777" w:rsidR="00A80A2A" w:rsidRPr="00A80A2A" w:rsidRDefault="003D2A6F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vAlign w:val="center"/>
          </w:tcPr>
          <w:p w14:paraId="4B94D5A5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EEC669" w14:textId="77777777" w:rsidR="00A80A2A" w:rsidRPr="00A80A2A" w:rsidRDefault="00A80A2A" w:rsidP="00A80A2A">
      <w:pPr>
        <w:spacing w:line="240" w:lineRule="auto"/>
        <w:rPr>
          <w:rFonts w:asciiTheme="majorHAnsi" w:hAnsiTheme="majorHAnsi" w:cstheme="majorHAnsi"/>
        </w:rPr>
      </w:pPr>
    </w:p>
    <w:p w14:paraId="0C600B1E" w14:textId="77777777" w:rsidR="00F1072D" w:rsidRPr="00487367" w:rsidRDefault="00F1072D" w:rsidP="00A80A2A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487367">
        <w:rPr>
          <w:rFonts w:asciiTheme="majorHAnsi" w:hAnsiTheme="majorHAnsi" w:cstheme="majorHAnsi"/>
          <w:b/>
          <w:sz w:val="24"/>
        </w:rPr>
        <w:t>Early Career Teacher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623"/>
        <w:gridCol w:w="1134"/>
        <w:gridCol w:w="511"/>
        <w:gridCol w:w="63"/>
        <w:gridCol w:w="1269"/>
        <w:gridCol w:w="611"/>
        <w:gridCol w:w="1317"/>
      </w:tblGrid>
      <w:tr w:rsidR="00F1072D" w:rsidRPr="00A80A2A" w14:paraId="7C88D337" w14:textId="77777777" w:rsidTr="00A80A2A">
        <w:tc>
          <w:tcPr>
            <w:tcW w:w="4106" w:type="dxa"/>
            <w:shd w:val="clear" w:color="auto" w:fill="95BEE4"/>
            <w:vAlign w:val="center"/>
          </w:tcPr>
          <w:p w14:paraId="599BDBE5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</w:p>
        </w:tc>
        <w:tc>
          <w:tcPr>
            <w:tcW w:w="5528" w:type="dxa"/>
            <w:gridSpan w:val="7"/>
            <w:vAlign w:val="center"/>
          </w:tcPr>
          <w:p w14:paraId="3656B9AB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4FA04565" w14:textId="77777777" w:rsidTr="00A80A2A">
        <w:tc>
          <w:tcPr>
            <w:tcW w:w="4106" w:type="dxa"/>
            <w:shd w:val="clear" w:color="auto" w:fill="95BEE4"/>
            <w:vAlign w:val="center"/>
          </w:tcPr>
          <w:p w14:paraId="6FAC6905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5528" w:type="dxa"/>
            <w:gridSpan w:val="7"/>
            <w:vAlign w:val="center"/>
          </w:tcPr>
          <w:p w14:paraId="45FB0818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12E975F9" w14:textId="77777777" w:rsidTr="00A80A2A">
        <w:tc>
          <w:tcPr>
            <w:tcW w:w="4106" w:type="dxa"/>
            <w:shd w:val="clear" w:color="auto" w:fill="95BEE4"/>
            <w:vAlign w:val="center"/>
          </w:tcPr>
          <w:p w14:paraId="4CB96C92" w14:textId="77777777" w:rsidR="00F1072D" w:rsidRPr="00A80A2A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gridSpan w:val="7"/>
            <w:vAlign w:val="center"/>
          </w:tcPr>
          <w:p w14:paraId="049F31CB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366F8E06" w14:textId="77777777" w:rsidTr="00A80A2A">
        <w:tc>
          <w:tcPr>
            <w:tcW w:w="4106" w:type="dxa"/>
            <w:shd w:val="clear" w:color="auto" w:fill="95BEE4"/>
            <w:vAlign w:val="center"/>
          </w:tcPr>
          <w:p w14:paraId="3B28C1A0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Teacher Reference Number</w:t>
            </w:r>
          </w:p>
        </w:tc>
        <w:tc>
          <w:tcPr>
            <w:tcW w:w="5528" w:type="dxa"/>
            <w:gridSpan w:val="7"/>
            <w:vAlign w:val="center"/>
          </w:tcPr>
          <w:p w14:paraId="53128261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079931B9" w14:textId="77777777" w:rsidTr="00A80A2A">
        <w:tc>
          <w:tcPr>
            <w:tcW w:w="4106" w:type="dxa"/>
            <w:shd w:val="clear" w:color="auto" w:fill="95BEE4"/>
            <w:vAlign w:val="center"/>
          </w:tcPr>
          <w:p w14:paraId="72CAE658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 xml:space="preserve">What post has been offered to the ECT? </w:t>
            </w:r>
          </w:p>
        </w:tc>
        <w:tc>
          <w:tcPr>
            <w:tcW w:w="5528" w:type="dxa"/>
            <w:gridSpan w:val="7"/>
            <w:vAlign w:val="center"/>
          </w:tcPr>
          <w:p w14:paraId="62486C05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58FCF152" w14:textId="77777777" w:rsidTr="00A80A2A">
        <w:tc>
          <w:tcPr>
            <w:tcW w:w="4106" w:type="dxa"/>
            <w:shd w:val="clear" w:color="auto" w:fill="95BEE4"/>
            <w:vAlign w:val="center"/>
          </w:tcPr>
          <w:p w14:paraId="109C9D07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What date did their position start?</w:t>
            </w:r>
          </w:p>
        </w:tc>
        <w:tc>
          <w:tcPr>
            <w:tcW w:w="5528" w:type="dxa"/>
            <w:gridSpan w:val="7"/>
            <w:vAlign w:val="center"/>
          </w:tcPr>
          <w:p w14:paraId="4101652C" w14:textId="77777777" w:rsidR="00A80A2A" w:rsidRPr="00A80A2A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A80A2A" w14:paraId="426459B1" w14:textId="77777777" w:rsidTr="00240276">
        <w:tc>
          <w:tcPr>
            <w:tcW w:w="4106" w:type="dxa"/>
            <w:vMerge w:val="restart"/>
            <w:shd w:val="clear" w:color="auto" w:fill="95BEE4"/>
            <w:vAlign w:val="center"/>
          </w:tcPr>
          <w:p w14:paraId="6A71B8AF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Please confirm the chosen Early Career Framework Induction programme</w:t>
            </w:r>
            <w:r w:rsidR="004F33F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6863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0D1C84E6" w14:textId="77777777" w:rsidR="00F1072D" w:rsidRPr="00A80A2A" w:rsidRDefault="00F1072D" w:rsidP="00240276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05" w:type="dxa"/>
            <w:gridSpan w:val="6"/>
            <w:shd w:val="clear" w:color="auto" w:fill="95BEE4"/>
            <w:vAlign w:val="center"/>
          </w:tcPr>
          <w:p w14:paraId="74B37B58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 xml:space="preserve">Full </w:t>
            </w:r>
          </w:p>
        </w:tc>
      </w:tr>
      <w:tr w:rsidR="00F1072D" w:rsidRPr="00A80A2A" w14:paraId="23321B3D" w14:textId="77777777" w:rsidTr="00240276">
        <w:tc>
          <w:tcPr>
            <w:tcW w:w="4106" w:type="dxa"/>
            <w:vMerge/>
            <w:vAlign w:val="center"/>
          </w:tcPr>
          <w:p w14:paraId="4B99056E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9278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412DD878" w14:textId="77777777" w:rsidR="00F1072D" w:rsidRPr="00A80A2A" w:rsidRDefault="00F1072D" w:rsidP="00240276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05" w:type="dxa"/>
            <w:gridSpan w:val="6"/>
            <w:shd w:val="clear" w:color="auto" w:fill="95BEE4"/>
            <w:vAlign w:val="center"/>
          </w:tcPr>
          <w:p w14:paraId="581F7B4F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 xml:space="preserve">Core </w:t>
            </w:r>
          </w:p>
        </w:tc>
      </w:tr>
      <w:tr w:rsidR="00F1072D" w:rsidRPr="00A80A2A" w14:paraId="1AFBBEDD" w14:textId="77777777" w:rsidTr="00240276">
        <w:tc>
          <w:tcPr>
            <w:tcW w:w="4106" w:type="dxa"/>
            <w:vMerge/>
            <w:vAlign w:val="center"/>
          </w:tcPr>
          <w:p w14:paraId="1299C43A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3499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4053F9D1" w14:textId="77777777" w:rsidR="00F1072D" w:rsidRPr="00A80A2A" w:rsidRDefault="00F1072D" w:rsidP="00240276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05" w:type="dxa"/>
            <w:gridSpan w:val="6"/>
            <w:shd w:val="clear" w:color="auto" w:fill="95BEE4"/>
            <w:vAlign w:val="center"/>
          </w:tcPr>
          <w:p w14:paraId="25E8CDEC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 xml:space="preserve">School Led </w:t>
            </w:r>
          </w:p>
        </w:tc>
      </w:tr>
      <w:tr w:rsidR="00F1072D" w:rsidRPr="00A80A2A" w14:paraId="0BE36BAF" w14:textId="77777777" w:rsidTr="00240276">
        <w:tc>
          <w:tcPr>
            <w:tcW w:w="4106" w:type="dxa"/>
            <w:shd w:val="clear" w:color="auto" w:fill="95BEE4"/>
            <w:vAlign w:val="center"/>
          </w:tcPr>
          <w:p w14:paraId="0AFD43AF" w14:textId="77777777" w:rsidR="00F1072D" w:rsidRPr="00A80A2A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Is the ECT registered on Generate Teaching Hub’s Full Early Career Framework programme with Teach First</w:t>
            </w:r>
            <w:r w:rsidR="004F33FA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5301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auto"/>
                <w:vAlign w:val="center"/>
              </w:tcPr>
              <w:p w14:paraId="14E8EB90" w14:textId="77777777" w:rsidR="00F1072D" w:rsidRPr="00A80A2A" w:rsidRDefault="00F1072D" w:rsidP="00240276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95BEE4"/>
            <w:vAlign w:val="center"/>
          </w:tcPr>
          <w:p w14:paraId="5B7FDD25" w14:textId="77777777" w:rsidR="00F1072D" w:rsidRPr="00A80A2A" w:rsidRDefault="00F1072D" w:rsidP="00A80A2A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6157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  <w:vAlign w:val="center"/>
              </w:tcPr>
              <w:p w14:paraId="351D0424" w14:textId="77777777" w:rsidR="00F1072D" w:rsidRPr="00A80A2A" w:rsidRDefault="00F1072D" w:rsidP="00A80A2A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95BEE4"/>
            <w:vAlign w:val="center"/>
          </w:tcPr>
          <w:p w14:paraId="6007FB5A" w14:textId="77777777" w:rsidR="00F1072D" w:rsidRPr="00A80A2A" w:rsidRDefault="00F1072D" w:rsidP="00A80A2A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Applied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42234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auto"/>
                <w:vAlign w:val="center"/>
              </w:tcPr>
              <w:p w14:paraId="418A20AE" w14:textId="77777777" w:rsidR="00F1072D" w:rsidRPr="00A80A2A" w:rsidRDefault="00F1072D" w:rsidP="00A80A2A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17" w:type="dxa"/>
            <w:shd w:val="clear" w:color="auto" w:fill="95BEE4"/>
            <w:vAlign w:val="center"/>
          </w:tcPr>
          <w:p w14:paraId="65804BD3" w14:textId="77777777" w:rsidR="00F1072D" w:rsidRPr="00A80A2A" w:rsidRDefault="00F1072D" w:rsidP="00A80A2A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EC0BC1" w:rsidRPr="00A80A2A" w14:paraId="46FAA23F" w14:textId="77777777" w:rsidTr="00240276">
        <w:tc>
          <w:tcPr>
            <w:tcW w:w="4106" w:type="dxa"/>
            <w:shd w:val="clear" w:color="auto" w:fill="95BEE4"/>
            <w:vAlign w:val="center"/>
          </w:tcPr>
          <w:p w14:paraId="6A811022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If the ECT is employed on full or part time basis?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546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auto"/>
                <w:vAlign w:val="center"/>
              </w:tcPr>
              <w:p w14:paraId="2027F543" w14:textId="77777777" w:rsidR="00EC0BC1" w:rsidRPr="00A80A2A" w:rsidRDefault="00EC0BC1" w:rsidP="00240276">
                <w:pPr>
                  <w:pStyle w:val="Default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95BEE4"/>
            <w:vAlign w:val="center"/>
          </w:tcPr>
          <w:p w14:paraId="3B9D155A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Full time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17545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gridSpan w:val="2"/>
                <w:shd w:val="clear" w:color="auto" w:fill="auto"/>
                <w:vAlign w:val="center"/>
              </w:tcPr>
              <w:p w14:paraId="7BF29469" w14:textId="77777777" w:rsidR="00EC0BC1" w:rsidRPr="00A80A2A" w:rsidRDefault="00EC0BC1" w:rsidP="00A80A2A">
                <w:pPr>
                  <w:pStyle w:val="Default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A80A2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8" w:type="dxa"/>
            <w:gridSpan w:val="2"/>
            <w:shd w:val="clear" w:color="auto" w:fill="95BEE4"/>
            <w:vAlign w:val="center"/>
          </w:tcPr>
          <w:p w14:paraId="13B9415B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Part time</w:t>
            </w:r>
          </w:p>
        </w:tc>
      </w:tr>
      <w:tr w:rsidR="00EC0BC1" w:rsidRPr="00A80A2A" w14:paraId="05300EA7" w14:textId="77777777" w:rsidTr="00240276">
        <w:tc>
          <w:tcPr>
            <w:tcW w:w="4106" w:type="dxa"/>
            <w:shd w:val="clear" w:color="auto" w:fill="95BEE4"/>
            <w:vAlign w:val="center"/>
          </w:tcPr>
          <w:p w14:paraId="45E91682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If the role is part time, how many hours is in their standard week?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DDBEF00" w14:textId="77777777" w:rsidR="00EC0BC1" w:rsidRPr="00A80A2A" w:rsidRDefault="00EC0BC1" w:rsidP="00240276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shd w:val="clear" w:color="auto" w:fill="95BEE4"/>
            <w:vAlign w:val="center"/>
          </w:tcPr>
          <w:p w14:paraId="400CA2CA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Hrs they work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461D779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shd w:val="clear" w:color="auto" w:fill="95BEE4"/>
            <w:vAlign w:val="center"/>
          </w:tcPr>
          <w:p w14:paraId="5C201046" w14:textId="77777777" w:rsidR="00EC0BC1" w:rsidRPr="00A80A2A" w:rsidRDefault="00EC0BC1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A80A2A">
              <w:rPr>
                <w:rFonts w:asciiTheme="majorHAnsi" w:hAnsiTheme="majorHAnsi" w:cstheme="majorHAnsi"/>
                <w:sz w:val="22"/>
                <w:szCs w:val="22"/>
              </w:rPr>
              <w:t>Hrs a full time employee works</w:t>
            </w:r>
          </w:p>
        </w:tc>
      </w:tr>
    </w:tbl>
    <w:p w14:paraId="3CF2D8B6" w14:textId="77777777" w:rsidR="00EC0BC1" w:rsidRDefault="00EC0BC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2093C6BC" w14:textId="37FC1492" w:rsidR="00A80A2A" w:rsidRDefault="00DE5EA2" w:rsidP="00A80A2A">
      <w:pPr>
        <w:spacing w:line="240" w:lineRule="auto"/>
        <w:rPr>
          <w:rFonts w:asciiTheme="majorHAnsi" w:hAnsiTheme="majorHAnsi" w:cstheme="majorHAnsi"/>
          <w:b/>
          <w:color w:val="222222"/>
          <w:sz w:val="24"/>
          <w:highlight w:val="white"/>
        </w:rPr>
      </w:pPr>
      <w:r>
        <w:rPr>
          <w:rFonts w:asciiTheme="majorHAnsi" w:hAnsiTheme="majorHAnsi" w:cstheme="majorHAnsi"/>
          <w:b/>
          <w:color w:val="222222"/>
          <w:sz w:val="24"/>
          <w:highlight w:val="white"/>
        </w:rPr>
        <w:t xml:space="preserve">Section B: </w:t>
      </w:r>
      <w:r w:rsidR="00A80A2A" w:rsidRPr="00487367">
        <w:rPr>
          <w:rFonts w:asciiTheme="majorHAnsi" w:hAnsiTheme="majorHAnsi" w:cstheme="majorHAnsi"/>
          <w:b/>
          <w:color w:val="222222"/>
          <w:sz w:val="24"/>
          <w:highlight w:val="white"/>
        </w:rPr>
        <w:t>ECT Support</w:t>
      </w:r>
    </w:p>
    <w:p w14:paraId="7D350982" w14:textId="77777777" w:rsidR="00A93361" w:rsidRPr="00A93361" w:rsidRDefault="00A9336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>
        <w:rPr>
          <w:rFonts w:asciiTheme="majorHAnsi" w:hAnsiTheme="majorHAnsi" w:cstheme="majorHAnsi"/>
          <w:color w:val="222222"/>
          <w:highlight w:val="white"/>
        </w:rPr>
        <w:t>Please complete the boxes below with explanatory sentences.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80A2A" w:rsidRPr="00A80A2A" w14:paraId="69112748" w14:textId="77777777" w:rsidTr="7A4B2AB7">
        <w:trPr>
          <w:trHeight w:val="20"/>
        </w:trPr>
        <w:tc>
          <w:tcPr>
            <w:tcW w:w="4106" w:type="dxa"/>
            <w:shd w:val="clear" w:color="auto" w:fill="95BEE4"/>
            <w:vAlign w:val="center"/>
          </w:tcPr>
          <w:p w14:paraId="3ACDFE2D" w14:textId="77777777" w:rsidR="00A80A2A" w:rsidRPr="00BB1FB4" w:rsidRDefault="00A80A2A" w:rsidP="00BB1FB4">
            <w:pPr>
              <w:rPr>
                <w:rFonts w:asciiTheme="majorHAnsi" w:hAnsiTheme="majorHAnsi" w:cstheme="majorHAnsi"/>
                <w:color w:val="222222"/>
              </w:rPr>
            </w:pPr>
            <w:r w:rsidRPr="00BB1FB4">
              <w:rPr>
                <w:rFonts w:asciiTheme="majorHAnsi" w:hAnsiTheme="majorHAnsi" w:cstheme="majorHAnsi"/>
                <w:color w:val="222222"/>
              </w:rPr>
              <w:t>What arrangements are in place to cover the ECT’s class for a full week</w:t>
            </w:r>
            <w:r w:rsidR="00BB1FB4" w:rsidRPr="00BB1FB4">
              <w:rPr>
                <w:rFonts w:asciiTheme="majorHAnsi" w:hAnsiTheme="majorHAnsi" w:cstheme="majorHAnsi"/>
                <w:color w:val="222222"/>
              </w:rPr>
              <w:t>? E.g. a job share arrangement.</w:t>
            </w:r>
          </w:p>
        </w:tc>
        <w:tc>
          <w:tcPr>
            <w:tcW w:w="5528" w:type="dxa"/>
            <w:vAlign w:val="center"/>
          </w:tcPr>
          <w:p w14:paraId="0FB78278" w14:textId="77777777" w:rsidR="00A80A2A" w:rsidRPr="00BB1FB4" w:rsidRDefault="00A80A2A" w:rsidP="00F943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0A64FB92" w14:textId="77777777" w:rsidTr="7A4B2AB7">
        <w:trPr>
          <w:trHeight w:val="20"/>
        </w:trPr>
        <w:tc>
          <w:tcPr>
            <w:tcW w:w="4106" w:type="dxa"/>
            <w:shd w:val="clear" w:color="auto" w:fill="95BEE4"/>
            <w:vAlign w:val="center"/>
          </w:tcPr>
          <w:p w14:paraId="6273B965" w14:textId="0B6956A0" w:rsidR="00A80A2A" w:rsidRPr="00BB1FB4" w:rsidRDefault="73C83A6E" w:rsidP="7A4B2AB7">
            <w:pPr>
              <w:rPr>
                <w:rFonts w:asciiTheme="majorHAnsi" w:hAnsiTheme="majorHAnsi" w:cstheme="majorBidi"/>
                <w:color w:val="222222"/>
              </w:rPr>
            </w:pPr>
            <w:r w:rsidRPr="7A4B2AB7">
              <w:rPr>
                <w:rFonts w:asciiTheme="majorHAnsi" w:hAnsiTheme="majorHAnsi" w:cstheme="majorBidi"/>
                <w:color w:val="222222"/>
              </w:rPr>
              <w:t>How have in school</w:t>
            </w:r>
            <w:r w:rsidR="00A80A2A" w:rsidRPr="7A4B2AB7">
              <w:rPr>
                <w:rFonts w:asciiTheme="majorHAnsi" w:hAnsiTheme="majorHAnsi" w:cstheme="majorBidi"/>
                <w:color w:val="222222"/>
              </w:rPr>
              <w:t xml:space="preserve"> observations </w:t>
            </w:r>
            <w:r w:rsidR="2562F1DF" w:rsidRPr="7A4B2AB7">
              <w:rPr>
                <w:rFonts w:asciiTheme="majorHAnsi" w:hAnsiTheme="majorHAnsi" w:cstheme="majorBidi"/>
                <w:color w:val="222222"/>
              </w:rPr>
              <w:t>been adapted / planned?</w:t>
            </w:r>
          </w:p>
        </w:tc>
        <w:tc>
          <w:tcPr>
            <w:tcW w:w="5528" w:type="dxa"/>
            <w:vAlign w:val="center"/>
          </w:tcPr>
          <w:p w14:paraId="1FC39945" w14:textId="77777777" w:rsidR="00A80A2A" w:rsidRPr="00BB1FB4" w:rsidRDefault="00A80A2A" w:rsidP="00F943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A80A2A" w14:paraId="1D02E8EA" w14:textId="77777777" w:rsidTr="7A4B2AB7">
        <w:trPr>
          <w:trHeight w:val="20"/>
        </w:trPr>
        <w:tc>
          <w:tcPr>
            <w:tcW w:w="4106" w:type="dxa"/>
            <w:shd w:val="clear" w:color="auto" w:fill="95BEE4"/>
            <w:vAlign w:val="center"/>
          </w:tcPr>
          <w:p w14:paraId="73EAD84F" w14:textId="0629E4AE" w:rsidR="00A80A2A" w:rsidRPr="00BB1FB4" w:rsidRDefault="00A80A2A" w:rsidP="7A4B2AB7">
            <w:pPr>
              <w:rPr>
                <w:rFonts w:asciiTheme="majorHAnsi" w:hAnsiTheme="majorHAnsi" w:cstheme="majorBidi"/>
                <w:color w:val="222222"/>
              </w:rPr>
            </w:pPr>
            <w:r w:rsidRPr="7A4B2AB7">
              <w:rPr>
                <w:rFonts w:asciiTheme="majorHAnsi" w:hAnsiTheme="majorHAnsi" w:cstheme="majorBidi"/>
                <w:color w:val="222222"/>
              </w:rPr>
              <w:lastRenderedPageBreak/>
              <w:t xml:space="preserve">What arrangements have been made to ensure </w:t>
            </w:r>
            <w:r w:rsidR="2C272529" w:rsidRPr="7A4B2AB7">
              <w:rPr>
                <w:rFonts w:asciiTheme="majorHAnsi" w:hAnsiTheme="majorHAnsi" w:cstheme="majorBidi"/>
                <w:color w:val="222222"/>
              </w:rPr>
              <w:t>regular</w:t>
            </w:r>
            <w:r w:rsidRPr="7A4B2AB7">
              <w:rPr>
                <w:rFonts w:asciiTheme="majorHAnsi" w:hAnsiTheme="majorHAnsi" w:cstheme="majorBidi"/>
                <w:color w:val="222222"/>
              </w:rPr>
              <w:t xml:space="preserve"> one-to</w:t>
            </w:r>
            <w:r w:rsidR="00BB1FB4" w:rsidRPr="7A4B2AB7">
              <w:rPr>
                <w:rFonts w:asciiTheme="majorHAnsi" w:hAnsiTheme="majorHAnsi" w:cstheme="majorBidi"/>
                <w:color w:val="222222"/>
              </w:rPr>
              <w:t>-one support from their mentor?</w:t>
            </w:r>
          </w:p>
        </w:tc>
        <w:tc>
          <w:tcPr>
            <w:tcW w:w="5528" w:type="dxa"/>
            <w:vAlign w:val="center"/>
          </w:tcPr>
          <w:p w14:paraId="0562CB0E" w14:textId="77777777" w:rsidR="00A80A2A" w:rsidRPr="00BB1FB4" w:rsidRDefault="00A80A2A" w:rsidP="00F943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3361" w:rsidRPr="00A80A2A" w14:paraId="3ACE10F0" w14:textId="77777777" w:rsidTr="7A4B2AB7">
        <w:trPr>
          <w:trHeight w:val="20"/>
        </w:trPr>
        <w:tc>
          <w:tcPr>
            <w:tcW w:w="4106" w:type="dxa"/>
            <w:shd w:val="clear" w:color="auto" w:fill="95BEE4"/>
            <w:vAlign w:val="center"/>
          </w:tcPr>
          <w:p w14:paraId="0A2B7E5E" w14:textId="77777777" w:rsidR="00A93361" w:rsidRPr="00BB1FB4" w:rsidRDefault="00A93361" w:rsidP="00A80A2A">
            <w:pPr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What arrangements are in place for the ECT to assist in engaging with the ECF programme?</w:t>
            </w:r>
          </w:p>
        </w:tc>
        <w:tc>
          <w:tcPr>
            <w:tcW w:w="5528" w:type="dxa"/>
            <w:vAlign w:val="center"/>
          </w:tcPr>
          <w:p w14:paraId="34CE0A41" w14:textId="77777777" w:rsidR="00A93361" w:rsidRPr="00BB1FB4" w:rsidRDefault="00A93361" w:rsidP="00F943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EBF3C5" w14:textId="77777777" w:rsidR="00487367" w:rsidRDefault="00487367" w:rsidP="00A80A2A">
      <w:pPr>
        <w:spacing w:line="240" w:lineRule="auto"/>
        <w:rPr>
          <w:rFonts w:asciiTheme="majorHAnsi" w:hAnsiTheme="majorHAnsi" w:cstheme="majorHAnsi"/>
          <w:b/>
          <w:color w:val="222222"/>
          <w:sz w:val="24"/>
          <w:highlight w:val="white"/>
        </w:rPr>
      </w:pPr>
    </w:p>
    <w:p w14:paraId="29DD2468" w14:textId="5EF2B0D0" w:rsidR="003D25EB" w:rsidRPr="00487367" w:rsidRDefault="00DE5EA2" w:rsidP="00A80A2A">
      <w:pPr>
        <w:spacing w:line="240" w:lineRule="auto"/>
        <w:rPr>
          <w:rFonts w:asciiTheme="majorHAnsi" w:hAnsiTheme="majorHAnsi" w:cstheme="majorHAnsi"/>
          <w:b/>
          <w:color w:val="222222"/>
          <w:sz w:val="24"/>
          <w:highlight w:val="white"/>
        </w:rPr>
      </w:pPr>
      <w:r>
        <w:rPr>
          <w:rFonts w:asciiTheme="majorHAnsi" w:hAnsiTheme="majorHAnsi" w:cstheme="majorHAnsi"/>
          <w:b/>
          <w:color w:val="222222"/>
          <w:sz w:val="24"/>
          <w:highlight w:val="white"/>
        </w:rPr>
        <w:t xml:space="preserve">Section C: </w:t>
      </w:r>
      <w:r w:rsidR="00BB1FB4" w:rsidRPr="00487367">
        <w:rPr>
          <w:rFonts w:asciiTheme="majorHAnsi" w:hAnsiTheme="majorHAnsi" w:cstheme="majorHAnsi"/>
          <w:b/>
          <w:color w:val="222222"/>
          <w:sz w:val="24"/>
          <w:highlight w:val="white"/>
        </w:rPr>
        <w:t>Reports &amp; Assessment Pattern</w:t>
      </w:r>
    </w:p>
    <w:p w14:paraId="612B7F5C" w14:textId="578F1E4A" w:rsidR="00BB1FB4" w:rsidRPr="00A80A2A" w:rsidRDefault="00DE5EA2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>
        <w:rPr>
          <w:rFonts w:asciiTheme="majorHAnsi" w:hAnsiTheme="majorHAnsi" w:cstheme="majorHAnsi"/>
          <w:color w:val="222222"/>
          <w:highlight w:val="white"/>
        </w:rPr>
        <w:t>Please c</w:t>
      </w:r>
      <w:r w:rsidR="00BB1FB4">
        <w:rPr>
          <w:rFonts w:asciiTheme="majorHAnsi" w:hAnsiTheme="majorHAnsi" w:cstheme="majorHAnsi"/>
          <w:color w:val="222222"/>
          <w:highlight w:val="white"/>
        </w:rPr>
        <w:t>hoose a reporting pattern most suitable to your EC</w:t>
      </w:r>
      <w:r>
        <w:rPr>
          <w:rFonts w:asciiTheme="majorHAnsi" w:hAnsiTheme="majorHAnsi" w:cstheme="majorHAnsi"/>
          <w:color w:val="222222"/>
          <w:highlight w:val="white"/>
        </w:rPr>
        <w:t>T or recommend an alternative (insert the details under ‘o</w:t>
      </w:r>
      <w:r w:rsidR="00BB1FB4">
        <w:rPr>
          <w:rFonts w:asciiTheme="majorHAnsi" w:hAnsiTheme="majorHAnsi" w:cstheme="majorHAnsi"/>
          <w:color w:val="222222"/>
          <w:highlight w:val="white"/>
        </w:rPr>
        <w:t>ther</w:t>
      </w:r>
      <w:r>
        <w:rPr>
          <w:rFonts w:asciiTheme="majorHAnsi" w:hAnsiTheme="majorHAnsi" w:cstheme="majorHAnsi"/>
          <w:color w:val="222222"/>
          <w:highlight w:val="white"/>
        </w:rPr>
        <w:t>’ column</w:t>
      </w:r>
      <w:r w:rsidR="00BB1FB4">
        <w:rPr>
          <w:rFonts w:asciiTheme="majorHAnsi" w:hAnsiTheme="majorHAnsi" w:cstheme="majorHAnsi"/>
          <w:color w:val="222222"/>
          <w:highlight w:val="white"/>
        </w:rPr>
        <w:t>).</w:t>
      </w:r>
    </w:p>
    <w:p w14:paraId="6D98A12B" w14:textId="77777777" w:rsidR="003D25EB" w:rsidRDefault="003D25EB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993"/>
        <w:gridCol w:w="1417"/>
        <w:gridCol w:w="1417"/>
        <w:gridCol w:w="1417"/>
        <w:gridCol w:w="1417"/>
        <w:gridCol w:w="1417"/>
        <w:gridCol w:w="1417"/>
      </w:tblGrid>
      <w:tr w:rsidR="00240276" w:rsidRPr="00B95AA9" w14:paraId="0B43A9A6" w14:textId="77777777" w:rsidTr="00240276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DB82" w14:textId="77777777" w:rsidR="00240276" w:rsidRPr="00B95AA9" w:rsidRDefault="00240276" w:rsidP="00240276">
            <w:pPr>
              <w:pStyle w:val="NoSpacing"/>
              <w:rPr>
                <w:rFonts w:asciiTheme="majorHAnsi" w:eastAsia="Times New Roman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5184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9F31AF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75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3579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1351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DC598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9542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819B1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7978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DA9296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1343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01D3DE" w14:textId="77777777" w:rsidR="00240276" w:rsidRDefault="00240276" w:rsidP="00240276">
                <w:pPr>
                  <w:jc w:val="center"/>
                </w:pPr>
                <w:r w:rsidRPr="003D43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5AA9" w:rsidRPr="00B95AA9" w14:paraId="47C6F948" w14:textId="77777777" w:rsidTr="004B19AB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585E49AA" w14:textId="77777777" w:rsidR="00B95AA9" w:rsidRPr="00B95AA9" w:rsidRDefault="005345BB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0.4 FTE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65499C99" w14:textId="77777777" w:rsidR="00B95AA9" w:rsidRPr="00B95AA9" w:rsidRDefault="005345BB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0.5 FTE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1B911C0D" w14:textId="77777777" w:rsidR="00B95AA9" w:rsidRPr="00B95AA9" w:rsidRDefault="005345BB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0.6 FTE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456AA0F8" w14:textId="77777777" w:rsidR="00B95AA9" w:rsidRPr="00B95AA9" w:rsidRDefault="005345BB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0.8 FTE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5C928036" w14:textId="77777777" w:rsidR="00B95AA9" w:rsidRPr="00B95AA9" w:rsidRDefault="00B95AA9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95AA9">
              <w:rPr>
                <w:rFonts w:asciiTheme="majorHAnsi" w:eastAsia="Times New Roman" w:hAnsiTheme="majorHAnsi" w:cstheme="majorHAnsi"/>
                <w:b/>
                <w:bCs/>
              </w:rPr>
              <w:t>1.0 FTE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</w:tcPr>
          <w:p w14:paraId="67AC7CDD" w14:textId="77777777" w:rsidR="00B95AA9" w:rsidRPr="00B95AA9" w:rsidRDefault="00B95AA9" w:rsidP="00B95AA9">
            <w:pPr>
              <w:pStyle w:val="NoSpacing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Other</w:t>
            </w:r>
          </w:p>
        </w:tc>
      </w:tr>
      <w:tr w:rsidR="00AE0983" w:rsidRPr="00B95AA9" w14:paraId="48BDE95E" w14:textId="77777777" w:rsidTr="005345B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489EC70D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A86C81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8EEDB7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E6BD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7730D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9EF3D6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2B54C5FC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2DD8285B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627821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CFDB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74F81A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AD745E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A2C10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E0983" w:rsidRPr="00B95AA9" w14:paraId="19D748E1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47350805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14552F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353F69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30BB1C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075B68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617D55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E0983" w:rsidRPr="00B95AA9" w14:paraId="0B36185B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2E5DE49A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6B11F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8D1CA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F63D9C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71E945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AE854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E0983" w:rsidRPr="00B95AA9" w14:paraId="7016F3F9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0CB12DEC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C9029D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1AAFC0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14D57E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B239E2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6B893A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0EBA3CEF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6FBBDCA5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C11D60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E20CCE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F2FDAD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6FE36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AB7E50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</w:t>
            </w:r>
            <w:r w:rsidR="00B95AA9"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2C287453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48FC7614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63BCB4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0E01AE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61C9A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4C6FFF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B9E253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189FEB26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5B356DCD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F97D11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46A32E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C99671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101F7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2E56223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73CD37E4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672335A8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C4F47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D4B9A7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BF7F5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43CB0F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315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E0983" w:rsidRPr="00B95AA9" w14:paraId="0779F362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2685911F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558F6E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15FD29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656C5D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FB9E20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E56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E0983" w:rsidRPr="00B95AA9" w14:paraId="3E479E36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0EB233E1" w14:textId="77777777" w:rsidR="00AE0983" w:rsidRPr="00B95AA9" w:rsidRDefault="00AE0983" w:rsidP="00AE0983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4F4D78" w14:textId="77777777" w:rsidR="00AE0983" w:rsidRPr="00AE0983" w:rsidRDefault="00AE0983" w:rsidP="00AE09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57A48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4A5D23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610EB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5D2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AE0983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7BF0A91B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0AE7A37E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63D00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Progress Report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EEF49F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Assessment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7B4B86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FF5F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AD66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103EC66A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3A729B54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F8B20B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Statement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BA226A1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D93B2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4B5B7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95AA9" w:rsidRPr="00B95AA9" w14:paraId="6F44C448" w14:textId="77777777" w:rsidTr="005345B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EE4"/>
            <w:vAlign w:val="center"/>
            <w:hideMark/>
          </w:tcPr>
          <w:p w14:paraId="2B89D4B9" w14:textId="77777777" w:rsidR="00B95AA9" w:rsidRPr="00B95AA9" w:rsidRDefault="00B95AA9" w:rsidP="002109B6">
            <w:pPr>
              <w:pStyle w:val="NoSpacing"/>
              <w:rPr>
                <w:rFonts w:asciiTheme="majorHAnsi" w:eastAsia="Times New Roman" w:hAnsiTheme="majorHAnsi" w:cstheme="majorHAnsi"/>
                <w:b/>
              </w:rPr>
            </w:pPr>
            <w:r w:rsidRPr="00B95AA9">
              <w:rPr>
                <w:rFonts w:asciiTheme="majorHAnsi" w:eastAsia="Times New Roman" w:hAnsiTheme="majorHAnsi" w:cstheme="majorHAnsi"/>
                <w:b/>
              </w:rPr>
              <w:t>Term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326CC" w14:textId="77777777" w:rsidR="00B95AA9" w:rsidRPr="00AE0983" w:rsidRDefault="00AE0983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Assessment </w:t>
            </w:r>
            <w:r w:rsidR="00B95AA9" w:rsidRPr="00AE0983"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F2C34E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A4E5D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836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B95AA9" w:rsidRPr="00AE0983" w:rsidRDefault="00B95AA9" w:rsidP="00AE0983">
            <w:pPr>
              <w:pStyle w:val="NoSpacing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194DBDC" w14:textId="77777777" w:rsidR="00B95AA9" w:rsidRDefault="00B95AA9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507419B1" w14:textId="77777777" w:rsidR="00101B5E" w:rsidRPr="00101B5E" w:rsidRDefault="00101B5E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57AD1AD5" w14:textId="3461756C" w:rsidR="00101B5E" w:rsidRPr="00101B5E" w:rsidRDefault="00101B5E" w:rsidP="00A80A2A">
      <w:pPr>
        <w:spacing w:line="240" w:lineRule="auto"/>
        <w:rPr>
          <w:rFonts w:asciiTheme="majorHAnsi" w:hAnsiTheme="majorHAnsi" w:cstheme="majorHAnsi"/>
        </w:rPr>
      </w:pPr>
      <w:r w:rsidRPr="00101B5E">
        <w:rPr>
          <w:rFonts w:asciiTheme="majorHAnsi" w:hAnsiTheme="majorHAnsi" w:cstheme="majorHAnsi"/>
        </w:rPr>
        <w:t xml:space="preserve">The term </w:t>
      </w:r>
      <w:r w:rsidRPr="00101B5E">
        <w:rPr>
          <w:rFonts w:asciiTheme="majorHAnsi" w:hAnsiTheme="majorHAnsi" w:cstheme="majorHAnsi"/>
        </w:rPr>
        <w:t>‘Statement’</w:t>
      </w:r>
      <w:r w:rsidRPr="00101B5E">
        <w:rPr>
          <w:rFonts w:asciiTheme="majorHAnsi" w:hAnsiTheme="majorHAnsi" w:cstheme="majorHAnsi"/>
        </w:rPr>
        <w:t xml:space="preserve"> above denotes a short email update from an Induction tutor to confirm that: </w:t>
      </w:r>
    </w:p>
    <w:p w14:paraId="6D530EDD" w14:textId="77777777" w:rsidR="00101B5E" w:rsidRPr="00101B5E" w:rsidRDefault="00101B5E" w:rsidP="00101B5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101B5E">
        <w:rPr>
          <w:rFonts w:asciiTheme="majorHAnsi" w:hAnsiTheme="majorHAnsi" w:cstheme="majorHAnsi"/>
        </w:rPr>
        <w:t xml:space="preserve">The ECT is still employed at the school with no substantive changes to their role </w:t>
      </w:r>
    </w:p>
    <w:p w14:paraId="735C0586" w14:textId="37BE0650" w:rsidR="00101B5E" w:rsidRPr="00101B5E" w:rsidRDefault="00101B5E" w:rsidP="00101B5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101B5E">
        <w:rPr>
          <w:rFonts w:asciiTheme="majorHAnsi" w:hAnsiTheme="majorHAnsi" w:cstheme="majorHAnsi"/>
        </w:rPr>
        <w:t xml:space="preserve">That there are no ongoing issues or causes for concern for that teacher. </w:t>
      </w:r>
    </w:p>
    <w:p w14:paraId="110A8241" w14:textId="7E069FE4" w:rsidR="00101B5E" w:rsidRPr="00101B5E" w:rsidRDefault="00101B5E" w:rsidP="00A80A2A">
      <w:pPr>
        <w:spacing w:line="240" w:lineRule="auto"/>
        <w:rPr>
          <w:rFonts w:asciiTheme="majorHAnsi" w:hAnsiTheme="majorHAnsi" w:cstheme="majorHAnsi"/>
        </w:rPr>
      </w:pPr>
      <w:r w:rsidRPr="00101B5E">
        <w:rPr>
          <w:rFonts w:asciiTheme="majorHAnsi" w:hAnsiTheme="majorHAnsi" w:cstheme="majorHAnsi"/>
        </w:rPr>
        <w:t>This update is due on the same date as Progress Reviews and Assessments.</w:t>
      </w:r>
    </w:p>
    <w:p w14:paraId="22F56B1B" w14:textId="77777777" w:rsidR="00101B5E" w:rsidRPr="00101B5E" w:rsidRDefault="00101B5E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2B641BE7" w14:textId="77777777" w:rsidR="00487367" w:rsidRPr="00101B5E" w:rsidRDefault="00487367" w:rsidP="00487367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101B5E">
        <w:rPr>
          <w:rFonts w:asciiTheme="majorHAnsi" w:hAnsiTheme="majorHAnsi" w:cstheme="majorHAnsi"/>
          <w:b/>
        </w:rPr>
        <w:t>Other Information</w:t>
      </w:r>
    </w:p>
    <w:p w14:paraId="5BC97E6E" w14:textId="77777777" w:rsidR="00A93361" w:rsidRPr="00487367" w:rsidRDefault="00A93361" w:rsidP="00487367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color w:val="222222"/>
        </w:rPr>
        <w:t>Please add any other information relevant to share.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3361" w:rsidRPr="00A80A2A" w14:paraId="769D0D3C" w14:textId="77777777" w:rsidTr="00A93361">
        <w:trPr>
          <w:trHeight w:val="1134"/>
        </w:trPr>
        <w:tc>
          <w:tcPr>
            <w:tcW w:w="9634" w:type="dxa"/>
            <w:shd w:val="clear" w:color="auto" w:fill="auto"/>
          </w:tcPr>
          <w:p w14:paraId="54CD245A" w14:textId="77777777" w:rsidR="00A93361" w:rsidRPr="00BB1FB4" w:rsidRDefault="00A93361" w:rsidP="0048736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64D973" w14:textId="1AD866BF" w:rsidR="0084294B" w:rsidRPr="004B19AB" w:rsidRDefault="0084294B" w:rsidP="00DE5EA2">
      <w:pPr>
        <w:rPr>
          <w:rFonts w:asciiTheme="majorHAnsi" w:eastAsiaTheme="minorEastAsia" w:hAnsiTheme="majorHAnsi" w:cstheme="majorBidi"/>
          <w:i/>
          <w:iCs/>
          <w:color w:val="000000" w:themeColor="text1"/>
          <w:sz w:val="28"/>
          <w:szCs w:val="32"/>
        </w:rPr>
      </w:pPr>
    </w:p>
    <w:sectPr w:rsidR="0084294B" w:rsidRPr="004B19AB">
      <w:pgSz w:w="11909" w:h="16834"/>
      <w:pgMar w:top="850" w:right="1280" w:bottom="541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66"/>
    <w:multiLevelType w:val="multilevel"/>
    <w:tmpl w:val="288AA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21F28"/>
    <w:multiLevelType w:val="hybridMultilevel"/>
    <w:tmpl w:val="0330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2"/>
    <w:rsid w:val="000901C9"/>
    <w:rsid w:val="00101B5E"/>
    <w:rsid w:val="001069CD"/>
    <w:rsid w:val="00220A95"/>
    <w:rsid w:val="002245B1"/>
    <w:rsid w:val="00240276"/>
    <w:rsid w:val="00245764"/>
    <w:rsid w:val="002B4F4F"/>
    <w:rsid w:val="003D25EB"/>
    <w:rsid w:val="003D2A6F"/>
    <w:rsid w:val="004514C3"/>
    <w:rsid w:val="00454545"/>
    <w:rsid w:val="00487367"/>
    <w:rsid w:val="004B19AB"/>
    <w:rsid w:val="004F33FA"/>
    <w:rsid w:val="005345BB"/>
    <w:rsid w:val="00536450"/>
    <w:rsid w:val="005800D7"/>
    <w:rsid w:val="006142AC"/>
    <w:rsid w:val="0084294B"/>
    <w:rsid w:val="008D6E9E"/>
    <w:rsid w:val="009D1172"/>
    <w:rsid w:val="009D2A35"/>
    <w:rsid w:val="00A80A2A"/>
    <w:rsid w:val="00A93361"/>
    <w:rsid w:val="00AE0983"/>
    <w:rsid w:val="00B95AA9"/>
    <w:rsid w:val="00BB1FB4"/>
    <w:rsid w:val="00C20B20"/>
    <w:rsid w:val="00C43453"/>
    <w:rsid w:val="00CE3B50"/>
    <w:rsid w:val="00D560BD"/>
    <w:rsid w:val="00D63352"/>
    <w:rsid w:val="00DE5EA2"/>
    <w:rsid w:val="00E033F0"/>
    <w:rsid w:val="00E23AE5"/>
    <w:rsid w:val="00E8091F"/>
    <w:rsid w:val="00EC0BC1"/>
    <w:rsid w:val="00EF2C89"/>
    <w:rsid w:val="00F067C5"/>
    <w:rsid w:val="00F1072D"/>
    <w:rsid w:val="00FA2496"/>
    <w:rsid w:val="2562F1DF"/>
    <w:rsid w:val="2C272529"/>
    <w:rsid w:val="59915ED8"/>
    <w:rsid w:val="6DF4CF25"/>
    <w:rsid w:val="73C83A6E"/>
    <w:rsid w:val="7A4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7254"/>
  <w15:docId w15:val="{AB02D315-0A65-4C44-AFB0-28844E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2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9CD"/>
    <w:rPr>
      <w:color w:val="0000FF" w:themeColor="hyperlink"/>
      <w:u w:val="single"/>
    </w:rPr>
  </w:style>
  <w:style w:type="paragraph" w:customStyle="1" w:styleId="Default">
    <w:name w:val="Default"/>
    <w:rsid w:val="00EC0BC1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5AA9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10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bclarke</dc:creator>
  <cp:lastModifiedBy>Bernard Clarke</cp:lastModifiedBy>
  <cp:revision>2</cp:revision>
  <cp:lastPrinted>2022-01-31T16:10:00Z</cp:lastPrinted>
  <dcterms:created xsi:type="dcterms:W3CDTF">2022-02-07T15:53:00Z</dcterms:created>
  <dcterms:modified xsi:type="dcterms:W3CDTF">2022-02-07T15:53:00Z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